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8C4B2E" w:rsidTr="00F55EEB">
        <w:tc>
          <w:tcPr>
            <w:tcW w:w="9570" w:type="dxa"/>
          </w:tcPr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B2E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8C4B2E" w:rsidTr="00F55EEB">
        <w:tc>
          <w:tcPr>
            <w:tcW w:w="9570" w:type="dxa"/>
          </w:tcPr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4B2E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8C4B2E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8C4B2E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8C4B2E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8C4B2E">
        <w:rPr>
          <w:rFonts w:ascii="Times New Roman" w:hAnsi="Times New Roman"/>
          <w:sz w:val="28"/>
          <w:szCs w:val="28"/>
        </w:rPr>
        <w:t>«</w:t>
      </w:r>
      <w:r w:rsidR="008C4B2E" w:rsidRPr="008C4B2E">
        <w:rPr>
          <w:rFonts w:ascii="Times New Roman" w:hAnsi="Times New Roman"/>
          <w:sz w:val="28"/>
          <w:szCs w:val="28"/>
        </w:rPr>
        <w:t>___</w:t>
      </w:r>
      <w:r w:rsidRPr="008C4B2E">
        <w:rPr>
          <w:rFonts w:ascii="Times New Roman" w:hAnsi="Times New Roman"/>
          <w:sz w:val="28"/>
          <w:szCs w:val="28"/>
        </w:rPr>
        <w:t xml:space="preserve">» </w:t>
      </w:r>
      <w:r w:rsidR="008C4B2E" w:rsidRPr="008C4B2E">
        <w:rPr>
          <w:rFonts w:ascii="Times New Roman" w:hAnsi="Times New Roman"/>
          <w:sz w:val="28"/>
          <w:szCs w:val="28"/>
        </w:rPr>
        <w:t>____________</w:t>
      </w:r>
      <w:r w:rsidR="00F22193" w:rsidRPr="008C4B2E">
        <w:rPr>
          <w:rFonts w:ascii="Times New Roman" w:hAnsi="Times New Roman"/>
          <w:sz w:val="28"/>
          <w:szCs w:val="28"/>
        </w:rPr>
        <w:t xml:space="preserve"> 202</w:t>
      </w:r>
      <w:r w:rsidR="008C4B2E" w:rsidRPr="008C4B2E">
        <w:rPr>
          <w:rFonts w:ascii="Times New Roman" w:hAnsi="Times New Roman"/>
          <w:sz w:val="28"/>
          <w:szCs w:val="28"/>
        </w:rPr>
        <w:t>2</w:t>
      </w:r>
      <w:r w:rsidRPr="008C4B2E">
        <w:rPr>
          <w:rFonts w:ascii="Times New Roman" w:hAnsi="Times New Roman"/>
          <w:sz w:val="28"/>
          <w:szCs w:val="28"/>
        </w:rPr>
        <w:t xml:space="preserve"> г.    </w:t>
      </w:r>
      <w:r w:rsidRPr="008C4B2E">
        <w:rPr>
          <w:rFonts w:ascii="Times New Roman" w:hAnsi="Times New Roman"/>
          <w:sz w:val="28"/>
          <w:szCs w:val="28"/>
        </w:rPr>
        <w:tab/>
      </w:r>
      <w:r w:rsidRPr="008C4B2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№ </w:t>
      </w:r>
      <w:r w:rsidR="008C4B2E" w:rsidRPr="008C4B2E">
        <w:rPr>
          <w:rFonts w:ascii="Times New Roman" w:hAnsi="Times New Roman"/>
          <w:sz w:val="28"/>
          <w:szCs w:val="28"/>
        </w:rPr>
        <w:t>___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8C4B2E" w:rsidTr="00F55EEB">
        <w:tc>
          <w:tcPr>
            <w:tcW w:w="4785" w:type="dxa"/>
          </w:tcPr>
          <w:p w:rsidR="0066348F" w:rsidRPr="008C4B2E" w:rsidRDefault="0066348F" w:rsidP="005B2B51">
            <w:pPr>
              <w:rPr>
                <w:rFonts w:ascii="Times New Roman" w:hAnsi="Times New Roman"/>
              </w:rPr>
            </w:pPr>
            <w:r w:rsidRPr="008C4B2E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8C4B2E">
              <w:rPr>
                <w:rFonts w:ascii="Times New Roman" w:hAnsi="Times New Roman"/>
              </w:rPr>
              <w:t>.Ч</w:t>
            </w:r>
            <w:proofErr w:type="gramEnd"/>
            <w:r w:rsidRPr="008C4B2E">
              <w:rPr>
                <w:rFonts w:ascii="Times New Roman" w:hAnsi="Times New Roman"/>
              </w:rPr>
              <w:t>еремхово</w:t>
            </w: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8C4B2E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8C4B2E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8C4B2E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8C4B2E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8C4B2E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8C4B2E" w:rsidRDefault="0099084C" w:rsidP="005B2B51">
            <w:r w:rsidRPr="008C4B2E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8C4B2E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8C4B2E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8C4B2E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8C4B2E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8C4B2E">
              <w:rPr>
                <w:rFonts w:ascii="Times New Roman" w:hAnsi="Times New Roman"/>
                <w:b/>
                <w:sz w:val="24"/>
              </w:rPr>
              <w:t>о</w:t>
            </w:r>
            <w:r w:rsidRPr="008C4B2E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8C4B2E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8C4B2E" w:rsidRDefault="0099084C" w:rsidP="005B2B51">
            <w:pPr>
              <w:jc w:val="right"/>
            </w:pPr>
            <w:r w:rsidRPr="008C4B2E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8C4B2E" w:rsidRDefault="0099084C" w:rsidP="005B2B51"/>
        </w:tc>
      </w:tr>
    </w:tbl>
    <w:p w:rsidR="0099084C" w:rsidRPr="008C4B2E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8C4B2E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8C4B2E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C4B2E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8C4B2E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8C4B2E">
        <w:rPr>
          <w:rFonts w:ascii="Times New Roman" w:hAnsi="Times New Roman"/>
          <w:sz w:val="28"/>
        </w:rPr>
        <w:t>ем четвертым пункта 4 статьи 21</w:t>
      </w:r>
      <w:r w:rsidR="00EC2D46" w:rsidRPr="008C4B2E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8C4B2E">
        <w:rPr>
          <w:rFonts w:ascii="Times New Roman" w:hAnsi="Times New Roman"/>
          <w:sz w:val="28"/>
        </w:rPr>
        <w:t xml:space="preserve">, </w:t>
      </w:r>
      <w:r w:rsidR="00A62F0E" w:rsidRPr="008C4B2E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8C4B2E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8C4B2E">
        <w:rPr>
          <w:rFonts w:ascii="Times New Roman" w:hAnsi="Times New Roman"/>
          <w:sz w:val="28"/>
        </w:rPr>
        <w:t>311)</w:t>
      </w:r>
    </w:p>
    <w:p w:rsidR="0099084C" w:rsidRPr="008C4B2E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8C4B2E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8C4B2E">
        <w:rPr>
          <w:sz w:val="28"/>
          <w:szCs w:val="28"/>
        </w:rPr>
        <w:t xml:space="preserve"> </w:t>
      </w:r>
    </w:p>
    <w:p w:rsidR="0099084C" w:rsidRPr="008C4B2E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8C4B2E">
        <w:rPr>
          <w:sz w:val="28"/>
          <w:szCs w:val="28"/>
        </w:rPr>
        <w:t>ПРИКАЗЫВАЮ:</w:t>
      </w:r>
    </w:p>
    <w:p w:rsidR="0099084C" w:rsidRPr="008C4B2E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8C4B2E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1. </w:t>
      </w:r>
      <w:proofErr w:type="gramStart"/>
      <w:r w:rsidR="00880AF2" w:rsidRPr="008C4B2E">
        <w:rPr>
          <w:rFonts w:ascii="Times New Roman" w:hAnsi="Times New Roman"/>
          <w:sz w:val="28"/>
        </w:rPr>
        <w:t>Внести изменения в</w:t>
      </w:r>
      <w:r w:rsidRPr="008C4B2E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8C4B2E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8C4B2E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8C4B2E">
        <w:rPr>
          <w:rFonts w:ascii="Times New Roman" w:hAnsi="Times New Roman"/>
          <w:sz w:val="28"/>
        </w:rPr>
        <w:t>2</w:t>
      </w:r>
      <w:r w:rsidR="0021483A">
        <w:rPr>
          <w:rFonts w:ascii="Times New Roman" w:hAnsi="Times New Roman"/>
          <w:sz w:val="28"/>
        </w:rPr>
        <w:t>0</w:t>
      </w:r>
      <w:r w:rsidR="00E51090" w:rsidRPr="008C4B2E">
        <w:rPr>
          <w:rFonts w:ascii="Times New Roman" w:hAnsi="Times New Roman"/>
          <w:sz w:val="28"/>
        </w:rPr>
        <w:t xml:space="preserve"> декабря 202</w:t>
      </w:r>
      <w:r w:rsidR="0021483A">
        <w:rPr>
          <w:rFonts w:ascii="Times New Roman" w:hAnsi="Times New Roman"/>
          <w:sz w:val="28"/>
        </w:rPr>
        <w:t>1</w:t>
      </w:r>
      <w:r w:rsidR="00880AF2" w:rsidRPr="008C4B2E">
        <w:rPr>
          <w:rFonts w:ascii="Times New Roman" w:hAnsi="Times New Roman"/>
          <w:sz w:val="28"/>
        </w:rPr>
        <w:t xml:space="preserve"> года № </w:t>
      </w:r>
      <w:r w:rsidR="0021483A">
        <w:rPr>
          <w:rFonts w:ascii="Times New Roman" w:hAnsi="Times New Roman"/>
          <w:sz w:val="28"/>
        </w:rPr>
        <w:t>54</w:t>
      </w:r>
      <w:r w:rsidRPr="008C4B2E">
        <w:rPr>
          <w:rFonts w:ascii="Times New Roman" w:hAnsi="Times New Roman"/>
          <w:sz w:val="28"/>
        </w:rPr>
        <w:t xml:space="preserve"> (</w:t>
      </w:r>
      <w:r w:rsidR="00880AF2" w:rsidRPr="008C4B2E">
        <w:rPr>
          <w:rFonts w:ascii="Times New Roman" w:hAnsi="Times New Roman"/>
          <w:sz w:val="28"/>
        </w:rPr>
        <w:t>далее - Порядок</w:t>
      </w:r>
      <w:r w:rsidRPr="008C4B2E">
        <w:rPr>
          <w:rFonts w:ascii="Times New Roman" w:hAnsi="Times New Roman"/>
          <w:sz w:val="28"/>
        </w:rPr>
        <w:t>)</w:t>
      </w:r>
      <w:r w:rsidR="00880AF2" w:rsidRPr="008C4B2E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4B7EBE" w:rsidRPr="008C4B2E" w:rsidRDefault="004B7EB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D134D2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1</w:t>
      </w:r>
      <w:r w:rsidR="00F84425" w:rsidRPr="008C4B2E">
        <w:rPr>
          <w:rFonts w:ascii="Times New Roman" w:hAnsi="Times New Roman"/>
          <w:sz w:val="28"/>
        </w:rPr>
        <w:t>) в п. 1.4. приложения к Перечню и правилам отнесения расходов районного бюджета на соответствующие целевые статьи:</w:t>
      </w:r>
    </w:p>
    <w:p w:rsidR="00A20381" w:rsidRPr="008C4B2E" w:rsidRDefault="00A20381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427ACF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а) </w:t>
      </w:r>
      <w:r w:rsidR="00F84425" w:rsidRPr="008C4B2E">
        <w:rPr>
          <w:rFonts w:ascii="Times New Roman" w:hAnsi="Times New Roman"/>
          <w:sz w:val="28"/>
        </w:rPr>
        <w:t xml:space="preserve">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F84425" w:rsidRPr="008C4B2E" w:rsidTr="00F84425">
        <w:tc>
          <w:tcPr>
            <w:tcW w:w="1842" w:type="dxa"/>
            <w:vAlign w:val="center"/>
          </w:tcPr>
          <w:p w:rsidR="00F84425" w:rsidRPr="008C4B2E" w:rsidRDefault="00D134D2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8C4B2E">
              <w:rPr>
                <w:sz w:val="24"/>
                <w:szCs w:val="28"/>
                <w:lang w:val="en-US"/>
              </w:rPr>
              <w:lastRenderedPageBreak/>
              <w:t>S</w:t>
            </w:r>
            <w:r w:rsidRPr="008C4B2E">
              <w:rPr>
                <w:sz w:val="24"/>
                <w:szCs w:val="28"/>
              </w:rPr>
              <w:t>2850</w:t>
            </w:r>
          </w:p>
        </w:tc>
        <w:tc>
          <w:tcPr>
            <w:tcW w:w="6237" w:type="dxa"/>
          </w:tcPr>
          <w:p w:rsidR="00F84425" w:rsidRPr="008C4B2E" w:rsidRDefault="00D62005" w:rsidP="00F84425">
            <w:pPr>
              <w:rPr>
                <w:color w:val="000000"/>
                <w:sz w:val="24"/>
                <w:szCs w:val="24"/>
              </w:rPr>
            </w:pPr>
            <w:r w:rsidRPr="008C4B2E">
              <w:rPr>
                <w:rFonts w:hint="eastAsia"/>
                <w:sz w:val="24"/>
                <w:szCs w:val="28"/>
              </w:rPr>
              <w:t>Приобретение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спортивного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оборудования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и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инвентаря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для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оснащения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муниципальных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организаций</w:t>
            </w:r>
            <w:r w:rsidRPr="008C4B2E">
              <w:rPr>
                <w:sz w:val="24"/>
                <w:szCs w:val="28"/>
              </w:rPr>
              <w:t xml:space="preserve">, </w:t>
            </w:r>
            <w:r w:rsidRPr="008C4B2E">
              <w:rPr>
                <w:rFonts w:hint="eastAsia"/>
                <w:sz w:val="24"/>
                <w:szCs w:val="28"/>
              </w:rPr>
              <w:t>осуществляющих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деятельность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в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сфере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физической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культуры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и</w:t>
            </w:r>
            <w:r w:rsidRPr="008C4B2E">
              <w:rPr>
                <w:sz w:val="24"/>
                <w:szCs w:val="28"/>
              </w:rPr>
              <w:t xml:space="preserve"> </w:t>
            </w:r>
            <w:r w:rsidRPr="008C4B2E">
              <w:rPr>
                <w:rFonts w:hint="eastAsia"/>
                <w:sz w:val="24"/>
                <w:szCs w:val="28"/>
              </w:rPr>
              <w:t>спорта</w:t>
            </w:r>
          </w:p>
        </w:tc>
      </w:tr>
    </w:tbl>
    <w:p w:rsidR="00F84425" w:rsidRPr="008C4B2E" w:rsidRDefault="00876B6D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6" style="position:absolute;left:0;text-align:left;margin-left:32.7pt;margin-top:6.65pt;width:17.4pt;height:21pt;z-index:251980800;mso-position-horizontal-relative:text;mso-position-vertical-relative:text" filled="f" stroked="f" strokeweight="0">
            <v:textbox style="mso-next-textbox:#_x0000_s1316">
              <w:txbxContent>
                <w:p w:rsidR="00796B55" w:rsidRDefault="00796B55" w:rsidP="00F84425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F84425" w:rsidRPr="008C4B2E">
        <w:rPr>
          <w:rFonts w:ascii="Times New Roman" w:hAnsi="Times New Roman"/>
          <w:sz w:val="28"/>
        </w:rPr>
        <w:t xml:space="preserve"> </w:t>
      </w:r>
    </w:p>
    <w:p w:rsidR="00F84425" w:rsidRPr="008C4B2E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дополнить строкой:</w:t>
      </w:r>
    </w:p>
    <w:p w:rsidR="0021483A" w:rsidRPr="008C4B2E" w:rsidRDefault="0021483A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F84425" w:rsidRPr="008C4B2E" w:rsidTr="00F84425">
        <w:tc>
          <w:tcPr>
            <w:tcW w:w="1842" w:type="dxa"/>
            <w:vAlign w:val="center"/>
          </w:tcPr>
          <w:p w:rsidR="00F84425" w:rsidRPr="008C4B2E" w:rsidRDefault="00D62005" w:rsidP="00F84425">
            <w:pPr>
              <w:jc w:val="center"/>
              <w:rPr>
                <w:color w:val="000000"/>
                <w:sz w:val="24"/>
                <w:szCs w:val="24"/>
              </w:rPr>
            </w:pPr>
            <w:r w:rsidRPr="008C4B2E">
              <w:rPr>
                <w:sz w:val="24"/>
                <w:szCs w:val="24"/>
                <w:lang w:val="en-US"/>
              </w:rPr>
              <w:t>S</w:t>
            </w:r>
            <w:r w:rsidRPr="008C4B2E">
              <w:rPr>
                <w:sz w:val="24"/>
                <w:szCs w:val="24"/>
              </w:rPr>
              <w:t>2928</w:t>
            </w:r>
          </w:p>
        </w:tc>
        <w:tc>
          <w:tcPr>
            <w:tcW w:w="6237" w:type="dxa"/>
            <w:vAlign w:val="center"/>
          </w:tcPr>
          <w:p w:rsidR="00F84425" w:rsidRPr="008C4B2E" w:rsidRDefault="00D62005" w:rsidP="00F84425">
            <w:pPr>
              <w:rPr>
                <w:color w:val="000000"/>
                <w:sz w:val="24"/>
                <w:szCs w:val="24"/>
              </w:rPr>
            </w:pPr>
            <w:r w:rsidRPr="008C4B2E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приобретению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учебников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учебных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пособий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а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также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учебно</w:t>
            </w:r>
            <w:r w:rsidRPr="008C4B2E">
              <w:rPr>
                <w:noProof/>
                <w:sz w:val="24"/>
                <w:szCs w:val="24"/>
              </w:rPr>
              <w:t>-</w:t>
            </w:r>
            <w:r w:rsidRPr="008C4B2E">
              <w:rPr>
                <w:rFonts w:hint="eastAsia"/>
                <w:noProof/>
                <w:sz w:val="24"/>
                <w:szCs w:val="24"/>
              </w:rPr>
              <w:t>методических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материалов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необходимых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для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реализации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образовательных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программ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начального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общего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основного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общего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среднего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образования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муниципальными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общеобразовательными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организациями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в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Иркутской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области</w:t>
            </w:r>
          </w:p>
        </w:tc>
      </w:tr>
    </w:tbl>
    <w:p w:rsidR="00F84425" w:rsidRPr="008C4B2E" w:rsidRDefault="00876B6D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92" style="position:absolute;left:0;text-align:left;margin-left:32.7pt;margin-top:8.2pt;width:17.4pt;height:21pt;z-index:251950080;mso-position-horizontal-relative:text;mso-position-vertical-relative:text" filled="f" stroked="f" strokeweight="0">
            <v:textbox style="mso-next-textbox:#_x0000_s1292">
              <w:txbxContent>
                <w:p w:rsidR="00796B55" w:rsidRDefault="00796B55" w:rsidP="00BE09F9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F84425" w:rsidRPr="008C4B2E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F84425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876B6D" w:rsidP="00F84425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3" style="position:absolute;left:0;text-align:left;margin-left:462.15pt;margin-top:20.3pt;width:37.65pt;height:21pt;z-index:251997184;mso-position-horizontal-relative:text;mso-position-vertical-relative:text" filled="f" stroked="f" strokeweight="0">
            <v:textbox style="mso-next-textbox:#_x0000_s1333">
              <w:txbxContent>
                <w:p w:rsidR="008C4B2E" w:rsidRPr="00822ED1" w:rsidRDefault="008C4B2E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21483A" w:rsidRDefault="0021483A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1483A" w:rsidRDefault="0021483A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1483A" w:rsidRDefault="0021483A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8C4B2E" w:rsidRDefault="00796B55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2</w:t>
      </w:r>
      <w:r w:rsidR="00D134D2" w:rsidRPr="008C4B2E">
        <w:rPr>
          <w:rFonts w:ascii="Times New Roman" w:hAnsi="Times New Roman"/>
          <w:sz w:val="28"/>
        </w:rPr>
        <w:t>) в п. 2.2. приложения к Перечню и правилам отнесения расходов районного бюджета на соответствующие целевые статьи:</w:t>
      </w:r>
    </w:p>
    <w:p w:rsidR="00D134D2" w:rsidRPr="008C4B2E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8C4B2E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а) после строки </w:t>
      </w:r>
    </w:p>
    <w:tbl>
      <w:tblPr>
        <w:tblStyle w:val="ab"/>
        <w:tblpPr w:leftFromText="180" w:rightFromText="180" w:vertAnchor="text" w:horzAnchor="margin" w:tblpXSpec="center" w:tblpY="264"/>
        <w:tblW w:w="0" w:type="auto"/>
        <w:tblLook w:val="04A0"/>
      </w:tblPr>
      <w:tblGrid>
        <w:gridCol w:w="1842"/>
        <w:gridCol w:w="6237"/>
      </w:tblGrid>
      <w:tr w:rsidR="00D134D2" w:rsidRPr="008C4B2E" w:rsidTr="00D134D2">
        <w:tc>
          <w:tcPr>
            <w:tcW w:w="1842" w:type="dxa"/>
            <w:vAlign w:val="center"/>
          </w:tcPr>
          <w:p w:rsidR="00D134D2" w:rsidRPr="008C4B2E" w:rsidRDefault="00796B55" w:rsidP="00D134D2">
            <w:pPr>
              <w:jc w:val="center"/>
              <w:rPr>
                <w:color w:val="000000"/>
                <w:sz w:val="24"/>
                <w:szCs w:val="24"/>
              </w:rPr>
            </w:pPr>
            <w:r w:rsidRPr="008C4B2E">
              <w:rPr>
                <w:sz w:val="24"/>
                <w:szCs w:val="28"/>
              </w:rPr>
              <w:t>50971</w:t>
            </w:r>
            <w:r w:rsidRPr="008C4B2E">
              <w:rPr>
                <w:sz w:val="24"/>
                <w:szCs w:val="28"/>
              </w:rPr>
              <w:tab/>
            </w:r>
          </w:p>
        </w:tc>
        <w:tc>
          <w:tcPr>
            <w:tcW w:w="6237" w:type="dxa"/>
          </w:tcPr>
          <w:p w:rsidR="00D134D2" w:rsidRPr="008C4B2E" w:rsidRDefault="00796B55" w:rsidP="00D134D2">
            <w:pPr>
              <w:rPr>
                <w:color w:val="000000"/>
                <w:sz w:val="24"/>
                <w:szCs w:val="24"/>
              </w:rPr>
            </w:pPr>
            <w:r w:rsidRPr="008C4B2E">
              <w:rPr>
                <w:sz w:val="24"/>
                <w:szCs w:val="2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</w:tbl>
    <w:p w:rsidR="00D134D2" w:rsidRPr="008C4B2E" w:rsidRDefault="00876B6D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0" style="position:absolute;left:0;text-align:left;margin-left:32.7pt;margin-top:6.65pt;width:17.4pt;height:21pt;z-index:251995136;mso-position-horizontal-relative:text;mso-position-vertical-relative:text" filled="f" stroked="f" strokeweight="0">
            <v:textbox style="mso-next-textbox:#_x0000_s1330">
              <w:txbxContent>
                <w:p w:rsidR="00796B55" w:rsidRDefault="00796B55" w:rsidP="00D134D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D134D2" w:rsidRPr="008C4B2E">
        <w:rPr>
          <w:rFonts w:ascii="Times New Roman" w:hAnsi="Times New Roman"/>
          <w:sz w:val="28"/>
        </w:rPr>
        <w:t xml:space="preserve"> </w:t>
      </w:r>
    </w:p>
    <w:p w:rsidR="00D134D2" w:rsidRPr="008C4B2E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8C4B2E" w:rsidRDefault="00876B6D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4" style="position:absolute;left:0;text-align:left;margin-left:462.15pt;margin-top:6.55pt;width:28.2pt;height:25.65pt;z-index:251998208;mso-position-horizontal-relative:text;mso-position-vertical-relative:text" filled="f" stroked="f" strokeweight="0">
            <v:textbox style="mso-next-textbox:#_x0000_s1334">
              <w:txbxContent>
                <w:p w:rsidR="008C4B2E" w:rsidRPr="00822ED1" w:rsidRDefault="008C4B2E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D134D2" w:rsidRPr="008C4B2E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200"/>
        <w:tblW w:w="0" w:type="auto"/>
        <w:tblLook w:val="04A0"/>
      </w:tblPr>
      <w:tblGrid>
        <w:gridCol w:w="1842"/>
        <w:gridCol w:w="6237"/>
      </w:tblGrid>
      <w:tr w:rsidR="00D134D2" w:rsidRPr="008C4B2E" w:rsidTr="00D134D2">
        <w:tc>
          <w:tcPr>
            <w:tcW w:w="1842" w:type="dxa"/>
            <w:vAlign w:val="center"/>
          </w:tcPr>
          <w:p w:rsidR="00D134D2" w:rsidRPr="008C4B2E" w:rsidRDefault="00D134D2" w:rsidP="00D134D2">
            <w:pPr>
              <w:jc w:val="center"/>
              <w:rPr>
                <w:color w:val="000000"/>
                <w:sz w:val="24"/>
                <w:szCs w:val="24"/>
              </w:rPr>
            </w:pPr>
            <w:r w:rsidRPr="008C4B2E">
              <w:rPr>
                <w:sz w:val="24"/>
                <w:szCs w:val="24"/>
              </w:rPr>
              <w:t>53031</w:t>
            </w:r>
          </w:p>
        </w:tc>
        <w:tc>
          <w:tcPr>
            <w:tcW w:w="6237" w:type="dxa"/>
            <w:vAlign w:val="center"/>
          </w:tcPr>
          <w:p w:rsidR="00D134D2" w:rsidRPr="008C4B2E" w:rsidRDefault="00D134D2" w:rsidP="00D134D2">
            <w:pPr>
              <w:rPr>
                <w:color w:val="000000"/>
                <w:sz w:val="24"/>
                <w:szCs w:val="24"/>
              </w:rPr>
            </w:pPr>
            <w:r w:rsidRPr="008C4B2E">
              <w:rPr>
                <w:rFonts w:hint="eastAsia"/>
                <w:sz w:val="24"/>
                <w:szCs w:val="24"/>
              </w:rPr>
              <w:t>Ежемесячное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денежное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вознаграждение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за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классное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руководство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педагогическим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работникам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муниципальных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общеобразовательных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организаций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в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Иркутской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D134D2" w:rsidRPr="008C4B2E" w:rsidRDefault="00876B6D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9" style="position:absolute;left:0;text-align:left;margin-left:32.7pt;margin-top:8.2pt;width:17.4pt;height:21pt;z-index:251994112;mso-position-horizontal-relative:text;mso-position-vertical-relative:text" filled="f" stroked="f" strokeweight="0">
            <v:textbox style="mso-next-textbox:#_x0000_s1329">
              <w:txbxContent>
                <w:p w:rsidR="00796B55" w:rsidRDefault="00796B55" w:rsidP="00D134D2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D134D2" w:rsidRPr="008C4B2E" w:rsidRDefault="00D134D2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D134D2" w:rsidRPr="008C4B2E" w:rsidRDefault="00876B6D" w:rsidP="00D134D2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5" style="position:absolute;left:0;text-align:left;margin-left:462.15pt;margin-top:3.3pt;width:28.2pt;height:25.65pt;z-index:251999232;mso-position-horizontal-relative:text;mso-position-vertical-relative:text" filled="f" stroked="f" strokeweight="0">
            <v:textbox style="mso-next-textbox:#_x0000_s1335">
              <w:txbxContent>
                <w:p w:rsidR="008C4B2E" w:rsidRPr="00822ED1" w:rsidRDefault="008C4B2E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F84425" w:rsidRPr="008C4B2E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84425" w:rsidRPr="008C4B2E" w:rsidRDefault="00F84425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E14B4" w:rsidRPr="008C4B2E" w:rsidRDefault="00A2038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4</w:t>
      </w:r>
      <w:r w:rsidR="00F5058E" w:rsidRPr="008C4B2E">
        <w:rPr>
          <w:rFonts w:ascii="Times New Roman" w:hAnsi="Times New Roman"/>
          <w:sz w:val="28"/>
        </w:rPr>
        <w:t xml:space="preserve">) </w:t>
      </w:r>
      <w:r w:rsidR="00FE14B4" w:rsidRPr="008C4B2E">
        <w:rPr>
          <w:rFonts w:ascii="Times New Roman" w:hAnsi="Times New Roman"/>
          <w:sz w:val="28"/>
        </w:rPr>
        <w:t>в приложении 3 к Порядку:</w:t>
      </w:r>
    </w:p>
    <w:p w:rsidR="00B54E23" w:rsidRPr="008C4B2E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8C4B2E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а) после строки: </w:t>
      </w:r>
    </w:p>
    <w:p w:rsidR="0021483A" w:rsidRPr="008C4B2E" w:rsidRDefault="0021483A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796B55" w:rsidRPr="008C4B2E" w:rsidTr="005F6B0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796B55" w:rsidRPr="008C4B2E" w:rsidRDefault="00796B55" w:rsidP="00796B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E">
              <w:rPr>
                <w:rFonts w:ascii="Times New Roman" w:hAnsi="Times New Roman"/>
                <w:sz w:val="24"/>
                <w:szCs w:val="24"/>
              </w:rPr>
              <w:t>61 1 02 20290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796B55" w:rsidRPr="008C4B2E" w:rsidRDefault="00796B55" w:rsidP="00796B55">
            <w:pPr>
              <w:rPr>
                <w:rFonts w:ascii="Times New Roman" w:hAnsi="Times New Roman"/>
                <w:sz w:val="24"/>
                <w:szCs w:val="24"/>
              </w:rPr>
            </w:pPr>
            <w:r w:rsidRPr="008C4B2E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</w:t>
            </w:r>
          </w:p>
        </w:tc>
      </w:tr>
    </w:tbl>
    <w:p w:rsidR="009A2C0D" w:rsidRPr="008C4B2E" w:rsidRDefault="00876B6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32" style="position:absolute;left:0;text-align:left;margin-left:462.15pt;margin-top:-437.85pt;width:17.4pt;height:21pt;z-index:251996160;mso-position-horizontal-relative:text;mso-position-vertical-relative:text" filled="f" stroked="f" strokeweight="0">
            <v:textbox style="mso-next-textbox:#_x0000_s1332">
              <w:txbxContent>
                <w:p w:rsidR="008C4B2E" w:rsidRPr="00822ED1" w:rsidRDefault="008C4B2E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18" style="position:absolute;left:0;text-align:left;margin-left:462.15pt;margin-top:11.35pt;width:17.4pt;height:21pt;z-index:251983872;mso-position-horizontal-relative:text;mso-position-vertical-relative:text" filled="f" stroked="f" strokeweight="0">
            <v:textbox style="mso-next-textbox:#_x0000_s1318">
              <w:txbxContent>
                <w:p w:rsidR="00796B55" w:rsidRPr="00822ED1" w:rsidRDefault="00796B5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317" style="position:absolute;left:0;text-align:left;margin-left:29.7pt;margin-top:6.85pt;width:17.4pt;height:21pt;z-index:251982848;mso-position-horizontal-relative:text;mso-position-vertical-relative:text" filled="f" stroked="f" strokeweight="0">
            <v:textbox style="mso-next-textbox:#_x0000_s1317">
              <w:txbxContent>
                <w:p w:rsidR="00796B55" w:rsidRDefault="00796B55" w:rsidP="009A2C0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A2C0D" w:rsidRPr="008C4B2E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 </w:t>
      </w:r>
    </w:p>
    <w:p w:rsidR="009A2C0D" w:rsidRPr="008C4B2E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дополнить строкой:</w:t>
      </w:r>
    </w:p>
    <w:p w:rsidR="0021483A" w:rsidRPr="008C4B2E" w:rsidRDefault="0021483A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9A2C0D" w:rsidRPr="008C4B2E" w:rsidTr="005F6B0C">
        <w:tc>
          <w:tcPr>
            <w:tcW w:w="1842" w:type="dxa"/>
            <w:vAlign w:val="center"/>
          </w:tcPr>
          <w:p w:rsidR="009A2C0D" w:rsidRPr="008C4B2E" w:rsidRDefault="009A2C0D" w:rsidP="00796B55">
            <w:pPr>
              <w:jc w:val="center"/>
              <w:rPr>
                <w:sz w:val="24"/>
                <w:szCs w:val="24"/>
              </w:rPr>
            </w:pPr>
            <w:r w:rsidRPr="008C4B2E">
              <w:rPr>
                <w:sz w:val="24"/>
                <w:szCs w:val="24"/>
              </w:rPr>
              <w:t xml:space="preserve">61 1 02 </w:t>
            </w:r>
            <w:r w:rsidR="00796B55" w:rsidRPr="008C4B2E">
              <w:rPr>
                <w:sz w:val="24"/>
                <w:szCs w:val="24"/>
              </w:rPr>
              <w:t>53031</w:t>
            </w:r>
          </w:p>
        </w:tc>
        <w:tc>
          <w:tcPr>
            <w:tcW w:w="6237" w:type="dxa"/>
            <w:vAlign w:val="center"/>
          </w:tcPr>
          <w:p w:rsidR="009A2C0D" w:rsidRPr="008C4B2E" w:rsidRDefault="00796B55" w:rsidP="005F6B0C">
            <w:pPr>
              <w:rPr>
                <w:sz w:val="24"/>
                <w:szCs w:val="28"/>
              </w:rPr>
            </w:pPr>
            <w:r w:rsidRPr="008C4B2E">
              <w:rPr>
                <w:rFonts w:hint="eastAsia"/>
                <w:sz w:val="24"/>
                <w:szCs w:val="24"/>
              </w:rPr>
              <w:t>Ежемесячное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денежное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вознаграждение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за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классное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руководство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педагогическим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работникам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муниципальных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общеобразовательных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организаций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в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Иркутской</w:t>
            </w:r>
            <w:r w:rsidRPr="008C4B2E">
              <w:rPr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sz w:val="24"/>
                <w:szCs w:val="24"/>
              </w:rPr>
              <w:t>области</w:t>
            </w:r>
          </w:p>
        </w:tc>
      </w:tr>
    </w:tbl>
    <w:p w:rsidR="009A2C0D" w:rsidRPr="008C4B2E" w:rsidRDefault="00876B6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9" style="position:absolute;left:0;text-align:left;margin-left:29.7pt;margin-top:2.9pt;width:17.4pt;height:21pt;z-index:251984896;mso-position-horizontal-relative:text;mso-position-vertical-relative:text" filled="f" stroked="f" strokeweight="0">
            <v:textbox style="mso-next-textbox:#_x0000_s1319">
              <w:txbxContent>
                <w:p w:rsidR="00796B55" w:rsidRDefault="00796B55" w:rsidP="009A2C0D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9A2C0D" w:rsidRPr="008C4B2E">
        <w:rPr>
          <w:rFonts w:ascii="Times New Roman" w:hAnsi="Times New Roman"/>
          <w:sz w:val="2"/>
        </w:rPr>
        <w:t xml:space="preserve">    </w:t>
      </w:r>
    </w:p>
    <w:p w:rsidR="009A2C0D" w:rsidRPr="008C4B2E" w:rsidRDefault="00876B6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20" style="position:absolute;left:0;text-align:left;margin-left:462.15pt;margin-top:14.15pt;width:28.2pt;height:25.65pt;z-index:251985920;mso-position-horizontal-relative:text;mso-position-vertical-relative:text" filled="f" stroked="f" strokeweight="0">
            <v:textbox style="mso-next-textbox:#_x0000_s1320">
              <w:txbxContent>
                <w:p w:rsidR="00796B55" w:rsidRPr="00822ED1" w:rsidRDefault="00796B55" w:rsidP="009A2C0D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9A2C0D" w:rsidRPr="008C4B2E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A2C0D" w:rsidRPr="008C4B2E" w:rsidRDefault="009A2C0D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Pr="008C4B2E" w:rsidRDefault="00A20381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20381" w:rsidRPr="008C4B2E" w:rsidRDefault="00A20381" w:rsidP="009A2C0D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8C4B2E" w:rsidRDefault="00A20381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б</w:t>
      </w:r>
      <w:r w:rsidR="00763C5B" w:rsidRPr="008C4B2E">
        <w:rPr>
          <w:rFonts w:ascii="Times New Roman" w:hAnsi="Times New Roman"/>
          <w:sz w:val="28"/>
        </w:rPr>
        <w:t xml:space="preserve">) после строки: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8C4B2E" w:rsidRPr="008C4B2E" w:rsidTr="00F84425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8C4B2E" w:rsidRPr="008C4B2E" w:rsidRDefault="008C4B2E" w:rsidP="00604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B2E">
              <w:rPr>
                <w:rFonts w:ascii="Times New Roman" w:hAnsi="Times New Roman"/>
                <w:sz w:val="24"/>
                <w:szCs w:val="24"/>
              </w:rPr>
              <w:lastRenderedPageBreak/>
              <w:t>61 1 02 S2590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8C4B2E" w:rsidRPr="008C4B2E" w:rsidRDefault="008C4B2E" w:rsidP="00604202">
            <w:pPr>
              <w:rPr>
                <w:rFonts w:ascii="Times New Roman" w:hAnsi="Times New Roman"/>
                <w:sz w:val="24"/>
                <w:szCs w:val="24"/>
              </w:rPr>
            </w:pPr>
            <w:r w:rsidRPr="008C4B2E">
              <w:rPr>
                <w:rFonts w:ascii="Times New Roman" w:hAnsi="Times New Roman"/>
                <w:sz w:val="24"/>
                <w:szCs w:val="24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</w:tr>
    </w:tbl>
    <w:p w:rsidR="00763C5B" w:rsidRPr="008C4B2E" w:rsidRDefault="00876B6D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8" style="position:absolute;left:0;text-align:left;margin-left:29.7pt;margin-top:6.85pt;width:17.4pt;height:21pt;z-index:251970560;mso-position-horizontal-relative:text;mso-position-vertical-relative:text" filled="f" stroked="f" strokeweight="0">
            <v:textbox style="mso-next-textbox:#_x0000_s1308">
              <w:txbxContent>
                <w:p w:rsidR="00796B55" w:rsidRDefault="00796B55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763C5B" w:rsidRPr="008C4B2E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 </w:t>
      </w:r>
    </w:p>
    <w:p w:rsidR="00763C5B" w:rsidRPr="008C4B2E" w:rsidRDefault="00876B6D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09" style="position:absolute;left:0;text-align:left;margin-left:462.15pt;margin-top:5.35pt;width:17.4pt;height:21pt;z-index:251971584;mso-position-horizontal-relative:text;mso-position-vertical-relative:text" filled="f" stroked="f" strokeweight="0">
            <v:textbox style="mso-next-textbox:#_x0000_s1309">
              <w:txbxContent>
                <w:p w:rsidR="00796B55" w:rsidRPr="00822ED1" w:rsidRDefault="00796B5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763C5B" w:rsidRPr="008C4B2E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дополнить строкой: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763C5B" w:rsidRPr="008C4B2E" w:rsidTr="00F84425">
        <w:tc>
          <w:tcPr>
            <w:tcW w:w="1842" w:type="dxa"/>
            <w:vAlign w:val="center"/>
          </w:tcPr>
          <w:p w:rsidR="00763C5B" w:rsidRPr="008C4B2E" w:rsidRDefault="00763C5B" w:rsidP="00796B55">
            <w:pPr>
              <w:jc w:val="center"/>
              <w:rPr>
                <w:sz w:val="24"/>
                <w:szCs w:val="24"/>
              </w:rPr>
            </w:pPr>
            <w:r w:rsidRPr="008C4B2E">
              <w:rPr>
                <w:sz w:val="24"/>
                <w:szCs w:val="24"/>
              </w:rPr>
              <w:t xml:space="preserve">61 </w:t>
            </w:r>
            <w:r w:rsidR="00796B55" w:rsidRPr="008C4B2E">
              <w:rPr>
                <w:sz w:val="24"/>
                <w:szCs w:val="24"/>
              </w:rPr>
              <w:t>1</w:t>
            </w:r>
            <w:r w:rsidRPr="008C4B2E">
              <w:rPr>
                <w:sz w:val="24"/>
                <w:szCs w:val="24"/>
              </w:rPr>
              <w:t xml:space="preserve"> 0</w:t>
            </w:r>
            <w:r w:rsidR="00796B55" w:rsidRPr="008C4B2E">
              <w:rPr>
                <w:sz w:val="24"/>
                <w:szCs w:val="24"/>
              </w:rPr>
              <w:t>2</w:t>
            </w:r>
            <w:r w:rsidRPr="008C4B2E">
              <w:rPr>
                <w:sz w:val="24"/>
                <w:szCs w:val="24"/>
              </w:rPr>
              <w:t xml:space="preserve"> </w:t>
            </w:r>
            <w:r w:rsidR="00796B55" w:rsidRPr="008C4B2E">
              <w:rPr>
                <w:sz w:val="24"/>
                <w:szCs w:val="24"/>
              </w:rPr>
              <w:t xml:space="preserve"> S2928</w:t>
            </w:r>
          </w:p>
        </w:tc>
        <w:tc>
          <w:tcPr>
            <w:tcW w:w="6237" w:type="dxa"/>
            <w:vAlign w:val="center"/>
          </w:tcPr>
          <w:p w:rsidR="00763C5B" w:rsidRPr="008C4B2E" w:rsidRDefault="00796B55" w:rsidP="00F84425">
            <w:pPr>
              <w:rPr>
                <w:sz w:val="24"/>
                <w:szCs w:val="24"/>
              </w:rPr>
            </w:pPr>
            <w:r w:rsidRPr="008C4B2E">
              <w:rPr>
                <w:rFonts w:hint="eastAsia"/>
                <w:noProof/>
                <w:sz w:val="24"/>
                <w:szCs w:val="24"/>
              </w:rPr>
              <w:t>Реализация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мероприятий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приобретению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учебников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учебных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пособий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а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также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учебно</w:t>
            </w:r>
            <w:r w:rsidRPr="008C4B2E">
              <w:rPr>
                <w:noProof/>
                <w:sz w:val="24"/>
                <w:szCs w:val="24"/>
              </w:rPr>
              <w:t>-</w:t>
            </w:r>
            <w:r w:rsidRPr="008C4B2E">
              <w:rPr>
                <w:rFonts w:hint="eastAsia"/>
                <w:noProof/>
                <w:sz w:val="24"/>
                <w:szCs w:val="24"/>
              </w:rPr>
              <w:t>методических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материалов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необходимых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для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реализации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образовательных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программ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начального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общего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основного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общего</w:t>
            </w:r>
            <w:r w:rsidRPr="008C4B2E">
              <w:rPr>
                <w:noProof/>
                <w:sz w:val="24"/>
                <w:szCs w:val="24"/>
              </w:rPr>
              <w:t xml:space="preserve">, </w:t>
            </w:r>
            <w:r w:rsidRPr="008C4B2E">
              <w:rPr>
                <w:rFonts w:hint="eastAsia"/>
                <w:noProof/>
                <w:sz w:val="24"/>
                <w:szCs w:val="24"/>
              </w:rPr>
              <w:t>среднего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общего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образования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муниципальными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общеобразовательными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организациями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в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Иркутской</w:t>
            </w:r>
            <w:r w:rsidRPr="008C4B2E">
              <w:rPr>
                <w:noProof/>
                <w:sz w:val="24"/>
                <w:szCs w:val="24"/>
              </w:rPr>
              <w:t xml:space="preserve"> </w:t>
            </w:r>
            <w:r w:rsidRPr="008C4B2E">
              <w:rPr>
                <w:rFonts w:hint="eastAsia"/>
                <w:noProof/>
                <w:sz w:val="24"/>
                <w:szCs w:val="24"/>
              </w:rPr>
              <w:t>области</w:t>
            </w:r>
          </w:p>
        </w:tc>
      </w:tr>
    </w:tbl>
    <w:p w:rsidR="00763C5B" w:rsidRPr="008C4B2E" w:rsidRDefault="00876B6D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0" style="position:absolute;left:0;text-align:left;margin-left:29.7pt;margin-top:2.9pt;width:17.4pt;height:21pt;z-index:251972608;mso-position-horizontal-relative:text;mso-position-vertical-relative:text" filled="f" stroked="f" strokeweight="0">
            <v:textbox style="mso-next-textbox:#_x0000_s1310">
              <w:txbxContent>
                <w:p w:rsidR="00796B55" w:rsidRDefault="00796B55" w:rsidP="00763C5B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763C5B" w:rsidRPr="008C4B2E">
        <w:rPr>
          <w:rFonts w:ascii="Times New Roman" w:hAnsi="Times New Roman"/>
          <w:sz w:val="2"/>
        </w:rPr>
        <w:t xml:space="preserve">    </w:t>
      </w:r>
    </w:p>
    <w:p w:rsidR="00763C5B" w:rsidRPr="008C4B2E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763C5B" w:rsidRPr="008C4B2E" w:rsidRDefault="00763C5B" w:rsidP="00763C5B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8C4B2E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8C4B2E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8C4B2E" w:rsidRDefault="00876B6D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311" style="position:absolute;left:0;text-align:left;margin-left:462.15pt;margin-top:4.65pt;width:28.2pt;height:25.65pt;z-index:251973632;mso-position-horizontal-relative:text;mso-position-vertical-relative:text" filled="f" stroked="f" strokeweight="0">
            <v:textbox style="mso-next-textbox:#_x0000_s1311">
              <w:txbxContent>
                <w:p w:rsidR="00796B55" w:rsidRPr="00822ED1" w:rsidRDefault="00796B55" w:rsidP="00763C5B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 w:rsidR="008C4B2E"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99084C" w:rsidRPr="008C4B2E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>2. Настоящий приказ вступ</w:t>
      </w:r>
      <w:r w:rsidR="00A73751" w:rsidRPr="008C4B2E">
        <w:rPr>
          <w:rFonts w:ascii="Times New Roman" w:hAnsi="Times New Roman"/>
          <w:sz w:val="28"/>
        </w:rPr>
        <w:t>ает в силу с момента подписания</w:t>
      </w:r>
      <w:r w:rsidRPr="008C4B2E">
        <w:rPr>
          <w:rFonts w:ascii="Times New Roman" w:hAnsi="Times New Roman"/>
          <w:sz w:val="28"/>
        </w:rPr>
        <w:t>.</w:t>
      </w:r>
    </w:p>
    <w:p w:rsidR="0099084C" w:rsidRPr="008C4B2E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8C4B2E">
        <w:rPr>
          <w:rFonts w:ascii="Times New Roman" w:hAnsi="Times New Roman"/>
          <w:sz w:val="28"/>
        </w:rPr>
        <w:t xml:space="preserve">3.  </w:t>
      </w:r>
      <w:proofErr w:type="gramStart"/>
      <w:r w:rsidRPr="008C4B2E">
        <w:rPr>
          <w:rFonts w:ascii="Times New Roman" w:hAnsi="Times New Roman"/>
          <w:sz w:val="28"/>
        </w:rPr>
        <w:t>Контроль за</w:t>
      </w:r>
      <w:proofErr w:type="gramEnd"/>
      <w:r w:rsidRPr="008C4B2E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8C4B2E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8C4B2E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8C4B2E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8C4B2E">
        <w:rPr>
          <w:sz w:val="28"/>
          <w:szCs w:val="28"/>
        </w:rPr>
        <w:t xml:space="preserve">Начальник Финансового управления         </w:t>
      </w:r>
      <w:r w:rsidR="00E831AE" w:rsidRPr="008C4B2E">
        <w:rPr>
          <w:sz w:val="28"/>
          <w:szCs w:val="28"/>
        </w:rPr>
        <w:t xml:space="preserve">                              </w:t>
      </w:r>
      <w:r w:rsidRPr="008C4B2E">
        <w:rPr>
          <w:sz w:val="28"/>
          <w:szCs w:val="28"/>
        </w:rPr>
        <w:t xml:space="preserve">    </w:t>
      </w:r>
      <w:r w:rsidR="00983E14" w:rsidRPr="008C4B2E">
        <w:rPr>
          <w:rFonts w:asciiTheme="minorHAnsi" w:hAnsiTheme="minorHAnsi"/>
          <w:sz w:val="28"/>
          <w:szCs w:val="28"/>
        </w:rPr>
        <w:t xml:space="preserve">          </w:t>
      </w:r>
      <w:r w:rsidRPr="008C4B2E">
        <w:rPr>
          <w:sz w:val="28"/>
          <w:szCs w:val="28"/>
        </w:rPr>
        <w:t xml:space="preserve"> </w:t>
      </w:r>
      <w:r w:rsidR="00983E14" w:rsidRPr="008C4B2E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B55" w:rsidRDefault="00796B55">
      <w:r>
        <w:separator/>
      </w:r>
    </w:p>
  </w:endnote>
  <w:endnote w:type="continuationSeparator" w:id="1">
    <w:p w:rsidR="00796B55" w:rsidRDefault="0079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B55" w:rsidRDefault="00796B55">
      <w:r>
        <w:separator/>
      </w:r>
    </w:p>
  </w:footnote>
  <w:footnote w:type="continuationSeparator" w:id="1">
    <w:p w:rsidR="00796B55" w:rsidRDefault="0079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796B55" w:rsidRDefault="00876B6D">
        <w:pPr>
          <w:pStyle w:val="a3"/>
          <w:jc w:val="center"/>
        </w:pPr>
        <w:fldSimple w:instr=" PAGE   \* MERGEFORMAT ">
          <w:r w:rsidR="0021483A">
            <w:rPr>
              <w:noProof/>
            </w:rPr>
            <w:t>3</w:t>
          </w:r>
        </w:fldSimple>
      </w:p>
    </w:sdtContent>
  </w:sdt>
  <w:p w:rsidR="00796B55" w:rsidRDefault="00796B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B55" w:rsidRDefault="00796B55">
    <w:pPr>
      <w:pStyle w:val="a3"/>
      <w:jc w:val="center"/>
    </w:pPr>
  </w:p>
  <w:p w:rsidR="00796B55" w:rsidRDefault="00796B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1483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27ACF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72B"/>
    <w:rsid w:val="004B7DBE"/>
    <w:rsid w:val="004B7E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5F6B0C"/>
    <w:rsid w:val="00600A45"/>
    <w:rsid w:val="0060289A"/>
    <w:rsid w:val="00603C53"/>
    <w:rsid w:val="006076F3"/>
    <w:rsid w:val="0061097D"/>
    <w:rsid w:val="00610B63"/>
    <w:rsid w:val="0061106E"/>
    <w:rsid w:val="006134AE"/>
    <w:rsid w:val="00614417"/>
    <w:rsid w:val="00617314"/>
    <w:rsid w:val="006209DA"/>
    <w:rsid w:val="00623645"/>
    <w:rsid w:val="00632BEE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0A0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3C5B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96B55"/>
    <w:rsid w:val="007A6E56"/>
    <w:rsid w:val="007A73AF"/>
    <w:rsid w:val="007B1646"/>
    <w:rsid w:val="007B22DF"/>
    <w:rsid w:val="007B27C6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17DE2"/>
    <w:rsid w:val="00822573"/>
    <w:rsid w:val="0082288F"/>
    <w:rsid w:val="00822D66"/>
    <w:rsid w:val="00822ED1"/>
    <w:rsid w:val="0083322C"/>
    <w:rsid w:val="008359BA"/>
    <w:rsid w:val="00837B6F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76B6D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4B2E"/>
    <w:rsid w:val="008C5631"/>
    <w:rsid w:val="008C7B40"/>
    <w:rsid w:val="008D1421"/>
    <w:rsid w:val="008D2DC3"/>
    <w:rsid w:val="008D2F67"/>
    <w:rsid w:val="008D40F8"/>
    <w:rsid w:val="008D4BDB"/>
    <w:rsid w:val="008D4E8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2C0D"/>
    <w:rsid w:val="009A6309"/>
    <w:rsid w:val="009B2B1B"/>
    <w:rsid w:val="009B33E1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0381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9F9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47B8A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4D2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2005"/>
    <w:rsid w:val="00D636ED"/>
    <w:rsid w:val="00D65C4E"/>
    <w:rsid w:val="00D66B68"/>
    <w:rsid w:val="00D74A69"/>
    <w:rsid w:val="00D74E3F"/>
    <w:rsid w:val="00D8269E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425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1123</TotalTime>
  <Pages>3</Pages>
  <Words>415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41</cp:revision>
  <cp:lastPrinted>2021-05-31T09:00:00Z</cp:lastPrinted>
  <dcterms:created xsi:type="dcterms:W3CDTF">2020-07-28T06:55:00Z</dcterms:created>
  <dcterms:modified xsi:type="dcterms:W3CDTF">2022-03-16T07:04:00Z</dcterms:modified>
</cp:coreProperties>
</file>